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50BBF" w14:textId="356CA7C1" w:rsidR="003B0BF6" w:rsidRPr="00333495" w:rsidRDefault="00DD125C" w:rsidP="00125359">
      <w:pPr>
        <w:pStyle w:val="Heading6"/>
        <w:rPr>
          <w:rFonts w:cs="Arial"/>
          <w:noProof/>
        </w:rPr>
      </w:pPr>
      <w:r w:rsidRPr="006913D9">
        <w:rPr>
          <w:rFonts w:cs="Arial"/>
          <w:noProof/>
        </w:rPr>
        <w:drawing>
          <wp:inline distT="0" distB="0" distL="0" distR="0" wp14:anchorId="6A860A21" wp14:editId="58C3D95A">
            <wp:extent cx="5867400" cy="876300"/>
            <wp:effectExtent l="0" t="0" r="0" b="0"/>
            <wp:docPr id="1" name="Picture 1" descr="Banner containing the logos of Digital Main Street, the Ontario Business Improvement Area Association (OBIAA), the Government of Ontario, and the Toronto Association of Business Improvement Areas (TAB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67400" cy="876300"/>
                    </a:xfrm>
                    <a:prstGeom prst="rect">
                      <a:avLst/>
                    </a:prstGeom>
                  </pic:spPr>
                </pic:pic>
              </a:graphicData>
            </a:graphic>
          </wp:inline>
        </w:drawing>
      </w:r>
      <w:r w:rsidR="00254113" w:rsidRPr="00333495">
        <w:rPr>
          <w:rFonts w:cs="Arial"/>
          <w:noProof/>
        </w:rPr>
        <w:t xml:space="preserve"> </w:t>
      </w:r>
    </w:p>
    <w:p w14:paraId="352C7F45" w14:textId="1D6CA8E8" w:rsidR="00591501" w:rsidRDefault="0066679E" w:rsidP="006A1013">
      <w:pPr>
        <w:pStyle w:val="Heading1"/>
      </w:pPr>
      <w:bookmarkStart w:id="0" w:name="_GoBack"/>
      <w:r w:rsidRPr="0066679E">
        <w:t>Digital Service Squad</w:t>
      </w:r>
      <w:r>
        <w:t xml:space="preserve"> </w:t>
      </w:r>
      <w:r w:rsidR="006A1013">
        <w:br/>
      </w:r>
      <w:r w:rsidRPr="0066679E">
        <w:rPr>
          <w:sz w:val="44"/>
          <w:szCs w:val="44"/>
        </w:rPr>
        <w:t>Social Media Links and Content to Share</w:t>
      </w:r>
      <w:bookmarkEnd w:id="0"/>
    </w:p>
    <w:p w14:paraId="6C030233" w14:textId="1C53F861" w:rsidR="006A1013" w:rsidRPr="006A1013" w:rsidRDefault="0066679E" w:rsidP="006A1013">
      <w:r w:rsidRPr="0066679E">
        <w:rPr>
          <w:rFonts w:cs="Arial"/>
          <w:sz w:val="20"/>
          <w:szCs w:val="24"/>
        </w:rPr>
        <w:t>Please ensure that your BIA/Municipality follows both OBIAA’s and Digital Main Street’s social media channels that include a good supply of useful content to share, like, re-post and retweet to your members. These actions will amplify the messages and are the easiest way to help us get the word out to every business that can benefit from the program.</w:t>
      </w:r>
    </w:p>
    <w:p w14:paraId="29126F94" w14:textId="534BB7E7" w:rsidR="006A1013" w:rsidRDefault="006A1013" w:rsidP="006A1013">
      <w:pPr>
        <w:pStyle w:val="Heading2"/>
      </w:pPr>
      <w:r w:rsidRPr="006A1013">
        <w:t>Social Media Channels:</w:t>
      </w:r>
    </w:p>
    <w:p w14:paraId="5B387E50" w14:textId="77777777" w:rsidR="006A1013" w:rsidRPr="009A69A6" w:rsidRDefault="006A1013" w:rsidP="006A1013">
      <w:pPr>
        <w:rPr>
          <w:rFonts w:cs="Arial"/>
          <w:sz w:val="20"/>
          <w:szCs w:val="24"/>
        </w:rPr>
      </w:pPr>
      <w:r w:rsidRPr="009A69A6">
        <w:rPr>
          <w:rFonts w:cs="Arial"/>
          <w:sz w:val="20"/>
          <w:szCs w:val="24"/>
        </w:rPr>
        <w:t xml:space="preserve">Below are the handles and URLs for Digital Main Street’s and OBIAA’s social media channels. </w:t>
      </w:r>
    </w:p>
    <w:p w14:paraId="08AE4102" w14:textId="77777777" w:rsidR="006A1013" w:rsidRPr="006A1013" w:rsidRDefault="006A1013" w:rsidP="006A1013">
      <w:pPr>
        <w:pStyle w:val="Heading3"/>
      </w:pPr>
      <w:r w:rsidRPr="006A1013">
        <w:t>Digital Main Street</w:t>
      </w:r>
    </w:p>
    <w:p w14:paraId="2000A692" w14:textId="77777777" w:rsidR="006A1013" w:rsidRPr="009A69A6" w:rsidRDefault="006A1013" w:rsidP="006A1013">
      <w:pPr>
        <w:numPr>
          <w:ilvl w:val="0"/>
          <w:numId w:val="4"/>
        </w:numPr>
        <w:rPr>
          <w:rFonts w:cs="Arial"/>
          <w:sz w:val="20"/>
          <w:szCs w:val="24"/>
        </w:rPr>
      </w:pPr>
      <w:r w:rsidRPr="009A69A6">
        <w:rPr>
          <w:rFonts w:cs="Arial"/>
          <w:sz w:val="20"/>
          <w:szCs w:val="24"/>
        </w:rPr>
        <w:t>Twitter: @</w:t>
      </w:r>
      <w:proofErr w:type="spellStart"/>
      <w:r w:rsidRPr="009A69A6">
        <w:rPr>
          <w:rFonts w:cs="Arial"/>
          <w:sz w:val="20"/>
          <w:szCs w:val="24"/>
        </w:rPr>
        <w:t>digital_</w:t>
      </w:r>
      <w:proofErr w:type="gramStart"/>
      <w:r w:rsidRPr="009A69A6">
        <w:rPr>
          <w:rFonts w:cs="Arial"/>
          <w:sz w:val="20"/>
          <w:szCs w:val="24"/>
        </w:rPr>
        <w:t>mainst</w:t>
      </w:r>
      <w:proofErr w:type="spellEnd"/>
      <w:r w:rsidRPr="009A69A6">
        <w:rPr>
          <w:rFonts w:cs="Arial"/>
          <w:sz w:val="20"/>
          <w:szCs w:val="24"/>
        </w:rPr>
        <w:t xml:space="preserve"> </w:t>
      </w:r>
      <w:r>
        <w:rPr>
          <w:rFonts w:cs="Arial"/>
          <w:sz w:val="20"/>
          <w:szCs w:val="24"/>
        </w:rPr>
        <w:t xml:space="preserve"> </w:t>
      </w:r>
      <w:r w:rsidRPr="009A69A6">
        <w:rPr>
          <w:rFonts w:cs="Arial"/>
          <w:sz w:val="20"/>
          <w:szCs w:val="24"/>
        </w:rPr>
        <w:t>|</w:t>
      </w:r>
      <w:proofErr w:type="gramEnd"/>
      <w:r>
        <w:rPr>
          <w:rFonts w:cs="Arial"/>
          <w:sz w:val="20"/>
          <w:szCs w:val="24"/>
        </w:rPr>
        <w:t xml:space="preserve"> </w:t>
      </w:r>
      <w:r w:rsidRPr="009A69A6">
        <w:rPr>
          <w:rFonts w:cs="Arial"/>
          <w:sz w:val="20"/>
          <w:szCs w:val="24"/>
        </w:rPr>
        <w:t xml:space="preserve"> </w:t>
      </w:r>
      <w:hyperlink r:id="rId8" w:history="1">
        <w:r w:rsidRPr="009A69A6">
          <w:rPr>
            <w:rStyle w:val="Hyperlink"/>
            <w:rFonts w:cs="Arial"/>
            <w:sz w:val="20"/>
            <w:szCs w:val="24"/>
          </w:rPr>
          <w:t>https://twitter.com/digital_mainst</w:t>
        </w:r>
      </w:hyperlink>
    </w:p>
    <w:p w14:paraId="5402F565" w14:textId="77777777" w:rsidR="006A1013" w:rsidRPr="009A69A6" w:rsidRDefault="006A1013" w:rsidP="006A1013">
      <w:pPr>
        <w:numPr>
          <w:ilvl w:val="0"/>
          <w:numId w:val="4"/>
        </w:numPr>
        <w:rPr>
          <w:rFonts w:cs="Arial"/>
          <w:sz w:val="20"/>
          <w:szCs w:val="24"/>
          <w:u w:val="single"/>
        </w:rPr>
      </w:pPr>
      <w:r w:rsidRPr="009A69A6">
        <w:rPr>
          <w:rFonts w:cs="Arial"/>
          <w:sz w:val="20"/>
          <w:szCs w:val="24"/>
        </w:rPr>
        <w:t>Facebook: @</w:t>
      </w:r>
      <w:proofErr w:type="spellStart"/>
      <w:proofErr w:type="gramStart"/>
      <w:r w:rsidRPr="009A69A6">
        <w:rPr>
          <w:rFonts w:cs="Arial"/>
          <w:sz w:val="20"/>
          <w:szCs w:val="24"/>
        </w:rPr>
        <w:t>DigitalMainStreet</w:t>
      </w:r>
      <w:proofErr w:type="spellEnd"/>
      <w:r w:rsidRPr="009A69A6">
        <w:rPr>
          <w:rFonts w:cs="Arial"/>
          <w:sz w:val="20"/>
          <w:szCs w:val="24"/>
        </w:rPr>
        <w:t xml:space="preserve"> </w:t>
      </w:r>
      <w:r>
        <w:rPr>
          <w:rFonts w:cs="Arial"/>
          <w:sz w:val="20"/>
          <w:szCs w:val="24"/>
        </w:rPr>
        <w:t xml:space="preserve"> </w:t>
      </w:r>
      <w:r w:rsidRPr="009A69A6">
        <w:rPr>
          <w:rFonts w:cs="Arial"/>
          <w:sz w:val="20"/>
          <w:szCs w:val="24"/>
        </w:rPr>
        <w:t>|</w:t>
      </w:r>
      <w:proofErr w:type="gramEnd"/>
      <w:r w:rsidRPr="009A69A6">
        <w:rPr>
          <w:rFonts w:cs="Arial"/>
          <w:sz w:val="20"/>
          <w:szCs w:val="24"/>
        </w:rPr>
        <w:t xml:space="preserve">  </w:t>
      </w:r>
      <w:hyperlink r:id="rId9" w:history="1">
        <w:r w:rsidRPr="009A69A6">
          <w:rPr>
            <w:rStyle w:val="Hyperlink"/>
            <w:rFonts w:cs="Arial"/>
            <w:sz w:val="20"/>
            <w:szCs w:val="24"/>
          </w:rPr>
          <w:t>https://www.facebook.com/DigitalMainStreet/</w:t>
        </w:r>
      </w:hyperlink>
      <w:r w:rsidRPr="009A69A6">
        <w:rPr>
          <w:rFonts w:cs="Arial"/>
          <w:sz w:val="20"/>
          <w:szCs w:val="24"/>
          <w:u w:val="single"/>
        </w:rPr>
        <w:t xml:space="preserve"> </w:t>
      </w:r>
    </w:p>
    <w:p w14:paraId="108D130A" w14:textId="77777777" w:rsidR="006A1013" w:rsidRPr="009A69A6" w:rsidRDefault="006A1013" w:rsidP="006A1013">
      <w:pPr>
        <w:numPr>
          <w:ilvl w:val="0"/>
          <w:numId w:val="4"/>
        </w:numPr>
        <w:rPr>
          <w:rFonts w:cs="Arial"/>
          <w:sz w:val="20"/>
          <w:szCs w:val="24"/>
        </w:rPr>
      </w:pPr>
      <w:r w:rsidRPr="009A69A6">
        <w:rPr>
          <w:rFonts w:cs="Arial"/>
          <w:sz w:val="20"/>
          <w:szCs w:val="24"/>
        </w:rPr>
        <w:t>Instagram: @</w:t>
      </w:r>
      <w:proofErr w:type="spellStart"/>
      <w:proofErr w:type="gramStart"/>
      <w:r w:rsidRPr="009A69A6">
        <w:rPr>
          <w:rFonts w:cs="Arial"/>
          <w:sz w:val="20"/>
          <w:szCs w:val="24"/>
        </w:rPr>
        <w:t>DigitalMainStreet</w:t>
      </w:r>
      <w:proofErr w:type="spellEnd"/>
      <w:r>
        <w:rPr>
          <w:rFonts w:cs="Arial"/>
          <w:sz w:val="20"/>
          <w:szCs w:val="24"/>
        </w:rPr>
        <w:t xml:space="preserve"> </w:t>
      </w:r>
      <w:r w:rsidRPr="009A69A6">
        <w:rPr>
          <w:rFonts w:cs="Arial"/>
          <w:sz w:val="20"/>
          <w:szCs w:val="24"/>
        </w:rPr>
        <w:t xml:space="preserve"> |</w:t>
      </w:r>
      <w:proofErr w:type="gramEnd"/>
      <w:r w:rsidRPr="009A69A6">
        <w:rPr>
          <w:rFonts w:cs="Arial"/>
          <w:sz w:val="20"/>
          <w:szCs w:val="24"/>
        </w:rPr>
        <w:t xml:space="preserve">  </w:t>
      </w:r>
      <w:hyperlink r:id="rId10" w:history="1">
        <w:r w:rsidRPr="009A69A6">
          <w:rPr>
            <w:rStyle w:val="Hyperlink"/>
            <w:rFonts w:cs="Arial"/>
            <w:sz w:val="20"/>
            <w:szCs w:val="24"/>
          </w:rPr>
          <w:t>https://www.instagram.com/digitalmainstreet/</w:t>
        </w:r>
      </w:hyperlink>
      <w:r w:rsidRPr="009A69A6">
        <w:rPr>
          <w:rFonts w:cs="Arial"/>
          <w:sz w:val="20"/>
          <w:szCs w:val="24"/>
        </w:rPr>
        <w:t xml:space="preserve"> </w:t>
      </w:r>
    </w:p>
    <w:p w14:paraId="0F2016F7" w14:textId="77777777" w:rsidR="006A1013" w:rsidRPr="009A69A6" w:rsidRDefault="006A1013" w:rsidP="006A1013">
      <w:pPr>
        <w:pStyle w:val="Heading3"/>
      </w:pPr>
      <w:r w:rsidRPr="009A69A6">
        <w:t>OBIAA</w:t>
      </w:r>
    </w:p>
    <w:p w14:paraId="5D1DBB46" w14:textId="77777777" w:rsidR="006A1013" w:rsidRPr="009A69A6" w:rsidRDefault="006A1013" w:rsidP="006A1013">
      <w:pPr>
        <w:numPr>
          <w:ilvl w:val="0"/>
          <w:numId w:val="3"/>
        </w:numPr>
        <w:rPr>
          <w:rFonts w:cs="Arial"/>
          <w:sz w:val="20"/>
          <w:szCs w:val="24"/>
        </w:rPr>
      </w:pPr>
      <w:r w:rsidRPr="009A69A6">
        <w:rPr>
          <w:rFonts w:cs="Arial"/>
          <w:sz w:val="20"/>
          <w:szCs w:val="24"/>
        </w:rPr>
        <w:t>Twitter: @OBIAA</w:t>
      </w:r>
      <w:proofErr w:type="gramStart"/>
      <w:r w:rsidRPr="009A69A6">
        <w:rPr>
          <w:rFonts w:cs="Arial"/>
          <w:sz w:val="20"/>
          <w:szCs w:val="24"/>
        </w:rPr>
        <w:t xml:space="preserve">_ </w:t>
      </w:r>
      <w:r>
        <w:rPr>
          <w:rFonts w:cs="Arial"/>
          <w:sz w:val="20"/>
          <w:szCs w:val="24"/>
        </w:rPr>
        <w:t xml:space="preserve"> </w:t>
      </w:r>
      <w:r w:rsidRPr="009A69A6">
        <w:rPr>
          <w:rFonts w:cs="Arial"/>
          <w:sz w:val="20"/>
          <w:szCs w:val="24"/>
        </w:rPr>
        <w:t>|</w:t>
      </w:r>
      <w:proofErr w:type="gramEnd"/>
      <w:r w:rsidRPr="009A69A6">
        <w:rPr>
          <w:rFonts w:cs="Arial"/>
          <w:sz w:val="20"/>
          <w:szCs w:val="24"/>
        </w:rPr>
        <w:t xml:space="preserve"> </w:t>
      </w:r>
      <w:r>
        <w:rPr>
          <w:rFonts w:cs="Arial"/>
          <w:sz w:val="20"/>
          <w:szCs w:val="24"/>
        </w:rPr>
        <w:t xml:space="preserve"> </w:t>
      </w:r>
      <w:hyperlink r:id="rId11" w:history="1">
        <w:r w:rsidRPr="009A69A6">
          <w:rPr>
            <w:rStyle w:val="Hyperlink"/>
            <w:rFonts w:cs="Arial"/>
            <w:sz w:val="20"/>
            <w:szCs w:val="24"/>
          </w:rPr>
          <w:t>https://twitter.com/OBIAA_</w:t>
        </w:r>
      </w:hyperlink>
    </w:p>
    <w:p w14:paraId="58A65973" w14:textId="77777777" w:rsidR="006A1013" w:rsidRPr="003303D6" w:rsidRDefault="006A1013" w:rsidP="006A1013">
      <w:pPr>
        <w:numPr>
          <w:ilvl w:val="0"/>
          <w:numId w:val="3"/>
        </w:numPr>
        <w:rPr>
          <w:rStyle w:val="Hyperlink"/>
          <w:rFonts w:cs="Arial"/>
          <w:color w:val="auto"/>
          <w:sz w:val="20"/>
          <w:szCs w:val="24"/>
          <w:u w:val="none"/>
        </w:rPr>
      </w:pPr>
      <w:r w:rsidRPr="009A69A6">
        <w:rPr>
          <w:rFonts w:cs="Arial"/>
          <w:sz w:val="20"/>
          <w:szCs w:val="24"/>
        </w:rPr>
        <w:t>Facebook: @</w:t>
      </w:r>
      <w:proofErr w:type="spellStart"/>
      <w:proofErr w:type="gramStart"/>
      <w:r w:rsidRPr="009A69A6">
        <w:rPr>
          <w:rFonts w:cs="Arial"/>
          <w:sz w:val="20"/>
          <w:szCs w:val="24"/>
        </w:rPr>
        <w:t>ontariobiaassociation</w:t>
      </w:r>
      <w:proofErr w:type="spellEnd"/>
      <w:r>
        <w:rPr>
          <w:rFonts w:cs="Arial"/>
          <w:sz w:val="20"/>
          <w:szCs w:val="24"/>
        </w:rPr>
        <w:t xml:space="preserve"> </w:t>
      </w:r>
      <w:r w:rsidRPr="009A69A6">
        <w:rPr>
          <w:rFonts w:cs="Arial"/>
          <w:sz w:val="20"/>
          <w:szCs w:val="24"/>
        </w:rPr>
        <w:t xml:space="preserve"> |</w:t>
      </w:r>
      <w:proofErr w:type="gramEnd"/>
      <w:r>
        <w:rPr>
          <w:rFonts w:cs="Arial"/>
          <w:sz w:val="20"/>
          <w:szCs w:val="24"/>
        </w:rPr>
        <w:t xml:space="preserve">  </w:t>
      </w:r>
      <w:hyperlink r:id="rId12" w:history="1">
        <w:r w:rsidRPr="009A69A6">
          <w:rPr>
            <w:rStyle w:val="Hyperlink"/>
            <w:rFonts w:cs="Arial"/>
            <w:sz w:val="20"/>
            <w:szCs w:val="24"/>
          </w:rPr>
          <w:t>https://www.facebook.com/ontariobiaassociation/</w:t>
        </w:r>
      </w:hyperlink>
    </w:p>
    <w:p w14:paraId="00C275A3" w14:textId="77777777" w:rsidR="006A1013" w:rsidRPr="003303D6" w:rsidRDefault="006A1013" w:rsidP="006A1013">
      <w:pPr>
        <w:numPr>
          <w:ilvl w:val="0"/>
          <w:numId w:val="3"/>
        </w:numPr>
        <w:rPr>
          <w:rFonts w:cs="Arial"/>
          <w:sz w:val="20"/>
          <w:szCs w:val="24"/>
        </w:rPr>
      </w:pPr>
      <w:r>
        <w:rPr>
          <w:rFonts w:cs="Arial"/>
          <w:sz w:val="20"/>
          <w:szCs w:val="24"/>
        </w:rPr>
        <w:t>Instagram</w:t>
      </w:r>
      <w:r w:rsidRPr="009A69A6">
        <w:rPr>
          <w:rFonts w:cs="Arial"/>
          <w:sz w:val="20"/>
          <w:szCs w:val="24"/>
        </w:rPr>
        <w:t>: @</w:t>
      </w:r>
      <w:proofErr w:type="spellStart"/>
      <w:r w:rsidRPr="009A69A6">
        <w:rPr>
          <w:rFonts w:cs="Arial"/>
          <w:sz w:val="20"/>
          <w:szCs w:val="24"/>
        </w:rPr>
        <w:t>o</w:t>
      </w:r>
      <w:r>
        <w:rPr>
          <w:rFonts w:cs="Arial"/>
          <w:sz w:val="20"/>
          <w:szCs w:val="24"/>
        </w:rPr>
        <w:t>biaa</w:t>
      </w:r>
      <w:proofErr w:type="spellEnd"/>
      <w:proofErr w:type="gramStart"/>
      <w:r>
        <w:rPr>
          <w:rFonts w:cs="Arial"/>
          <w:sz w:val="20"/>
          <w:szCs w:val="24"/>
        </w:rPr>
        <w:t xml:space="preserve">_ </w:t>
      </w:r>
      <w:r w:rsidRPr="009A69A6">
        <w:rPr>
          <w:rFonts w:cs="Arial"/>
          <w:sz w:val="20"/>
          <w:szCs w:val="24"/>
        </w:rPr>
        <w:t xml:space="preserve"> |</w:t>
      </w:r>
      <w:proofErr w:type="gramEnd"/>
      <w:r>
        <w:rPr>
          <w:rFonts w:cs="Arial"/>
          <w:sz w:val="20"/>
          <w:szCs w:val="24"/>
        </w:rPr>
        <w:t xml:space="preserve">  </w:t>
      </w:r>
      <w:hyperlink r:id="rId13" w:history="1">
        <w:r w:rsidRPr="005F6861">
          <w:rPr>
            <w:rStyle w:val="Hyperlink"/>
            <w:rFonts w:cs="Arial"/>
            <w:sz w:val="20"/>
            <w:szCs w:val="24"/>
          </w:rPr>
          <w:t>https://www.instagram.com/obiaa_/</w:t>
        </w:r>
      </w:hyperlink>
    </w:p>
    <w:p w14:paraId="3F278E0F" w14:textId="77777777" w:rsidR="006A1013" w:rsidRPr="009A69A6" w:rsidRDefault="006A1013" w:rsidP="006A1013">
      <w:pPr>
        <w:numPr>
          <w:ilvl w:val="0"/>
          <w:numId w:val="3"/>
        </w:numPr>
        <w:rPr>
          <w:rFonts w:cs="Arial"/>
          <w:sz w:val="20"/>
          <w:szCs w:val="24"/>
        </w:rPr>
      </w:pPr>
      <w:r w:rsidRPr="009A69A6">
        <w:rPr>
          <w:rFonts w:cs="Arial"/>
          <w:sz w:val="20"/>
          <w:szCs w:val="24"/>
        </w:rPr>
        <w:t xml:space="preserve">LinkedIn: </w:t>
      </w:r>
      <w:hyperlink r:id="rId14" w:history="1">
        <w:r w:rsidRPr="009A69A6">
          <w:rPr>
            <w:rStyle w:val="Hyperlink"/>
            <w:rFonts w:cs="Arial"/>
            <w:sz w:val="20"/>
            <w:szCs w:val="24"/>
          </w:rPr>
          <w:t>https://www.linkedin.com/company/obiaa/</w:t>
        </w:r>
      </w:hyperlink>
    </w:p>
    <w:p w14:paraId="27D85A23" w14:textId="6AC86378" w:rsidR="00591501" w:rsidRPr="00333495" w:rsidRDefault="006A1013" w:rsidP="006A1013">
      <w:pPr>
        <w:pStyle w:val="Heading2"/>
      </w:pPr>
      <w:r w:rsidRPr="006A1013">
        <w:t>Social Media Posts and Tweets to share:</w:t>
      </w:r>
    </w:p>
    <w:p w14:paraId="44B24ADF" w14:textId="550C9C21" w:rsidR="006A1013" w:rsidRDefault="0066679E" w:rsidP="0066679E">
      <w:r w:rsidRPr="0066679E">
        <w:t>Below are some suggested tweets and posts for you to publish on your channels about the Digital Service Squad grants and services. You can copy and paste these suggestions directly into your organization’s Twitter and Facebook updates.</w:t>
      </w:r>
    </w:p>
    <w:p w14:paraId="1FF747C4" w14:textId="013B923F" w:rsidR="006A1013" w:rsidRPr="006A1013" w:rsidRDefault="006A1013" w:rsidP="006A1013">
      <w:pPr>
        <w:pStyle w:val="Message"/>
      </w:pPr>
      <w:r w:rsidRPr="006A1013">
        <w:t>Remember to use the hashtag #</w:t>
      </w:r>
      <w:proofErr w:type="spellStart"/>
      <w:r w:rsidRPr="006A1013">
        <w:t>DigitalMainSt</w:t>
      </w:r>
      <w:proofErr w:type="spellEnd"/>
      <w:r w:rsidRPr="006A1013">
        <w:t xml:space="preserve"> in your posts</w:t>
      </w:r>
    </w:p>
    <w:p w14:paraId="328ACC69" w14:textId="77777777" w:rsidR="006A1013" w:rsidRDefault="006A1013" w:rsidP="006A1013">
      <w:pPr>
        <w:pStyle w:val="Heading3"/>
      </w:pPr>
      <w:r w:rsidRPr="009A69A6">
        <w:lastRenderedPageBreak/>
        <w:t xml:space="preserve">Twitter: </w:t>
      </w:r>
    </w:p>
    <w:p w14:paraId="4100761E" w14:textId="77777777" w:rsidR="0066679E" w:rsidRPr="00E832E2" w:rsidRDefault="0066679E" w:rsidP="0066679E">
      <w:pPr>
        <w:ind w:right="-142"/>
        <w:rPr>
          <w:rFonts w:cs="Arial"/>
          <w:sz w:val="19"/>
          <w:szCs w:val="19"/>
        </w:rPr>
      </w:pPr>
      <w:r w:rsidRPr="00E832E2">
        <w:rPr>
          <w:rFonts w:cs="Arial"/>
          <w:sz w:val="19"/>
          <w:szCs w:val="19"/>
        </w:rPr>
        <w:t xml:space="preserve">Want help from highly trained digital marketing specialists to help your small business grow online? We have an expert Digital Service Squad ready to help.  Contact us today to book a free meeting </w:t>
      </w:r>
      <w:r w:rsidRPr="00E832E2">
        <w:rPr>
          <w:rFonts w:cs="Arial"/>
          <w:b/>
          <w:sz w:val="19"/>
          <w:szCs w:val="19"/>
        </w:rPr>
        <w:t>[enter contact URL]</w:t>
      </w:r>
      <w:r w:rsidRPr="00E832E2">
        <w:rPr>
          <w:rFonts w:cs="Arial"/>
          <w:sz w:val="19"/>
          <w:szCs w:val="19"/>
        </w:rPr>
        <w:t xml:space="preserve"> #</w:t>
      </w:r>
      <w:proofErr w:type="spellStart"/>
      <w:r w:rsidRPr="00E832E2">
        <w:rPr>
          <w:rFonts w:cs="Arial"/>
          <w:sz w:val="19"/>
          <w:szCs w:val="19"/>
        </w:rPr>
        <w:t>DigitalMainSt</w:t>
      </w:r>
      <w:proofErr w:type="spellEnd"/>
      <w:r w:rsidRPr="00E832E2">
        <w:rPr>
          <w:rFonts w:cs="Arial"/>
          <w:sz w:val="19"/>
          <w:szCs w:val="19"/>
        </w:rPr>
        <w:t xml:space="preserve"> @OBIAA_</w:t>
      </w:r>
    </w:p>
    <w:p w14:paraId="49C04739" w14:textId="77777777" w:rsidR="0066679E" w:rsidRPr="00E832E2" w:rsidRDefault="0066679E" w:rsidP="0066679E">
      <w:pPr>
        <w:ind w:right="-142"/>
        <w:rPr>
          <w:rFonts w:cs="Arial"/>
          <w:sz w:val="19"/>
          <w:szCs w:val="19"/>
        </w:rPr>
      </w:pPr>
      <w:r w:rsidRPr="00E832E2">
        <w:rPr>
          <w:rFonts w:cs="Arial"/>
          <w:sz w:val="19"/>
          <w:szCs w:val="19"/>
        </w:rPr>
        <w:t xml:space="preserve">Thrilled to announce our successful Digital Service Squad Grant application. We now have funding to help our local main street small businesses grow online. Let us know when to bring the squad to you. Contact us </w:t>
      </w:r>
      <w:r w:rsidRPr="00E832E2">
        <w:rPr>
          <w:rFonts w:cs="Arial"/>
          <w:b/>
          <w:sz w:val="19"/>
          <w:szCs w:val="19"/>
        </w:rPr>
        <w:t>[enter contact URL]</w:t>
      </w:r>
      <w:r w:rsidRPr="00E832E2">
        <w:rPr>
          <w:rFonts w:cs="Arial"/>
          <w:sz w:val="19"/>
          <w:szCs w:val="19"/>
        </w:rPr>
        <w:t xml:space="preserve"> #</w:t>
      </w:r>
      <w:proofErr w:type="spellStart"/>
      <w:r w:rsidRPr="00E832E2">
        <w:rPr>
          <w:rFonts w:cs="Arial"/>
          <w:sz w:val="19"/>
          <w:szCs w:val="19"/>
        </w:rPr>
        <w:t>DigitalMainSt</w:t>
      </w:r>
      <w:proofErr w:type="spellEnd"/>
      <w:r w:rsidRPr="00E832E2">
        <w:rPr>
          <w:rFonts w:cs="Arial"/>
          <w:sz w:val="19"/>
          <w:szCs w:val="19"/>
        </w:rPr>
        <w:t xml:space="preserve"> @OBIAA_</w:t>
      </w:r>
    </w:p>
    <w:p w14:paraId="707925E1" w14:textId="77777777" w:rsidR="0066679E" w:rsidRPr="00E832E2" w:rsidRDefault="0066679E" w:rsidP="0066679E">
      <w:pPr>
        <w:ind w:right="-142"/>
        <w:rPr>
          <w:rFonts w:cs="Arial"/>
          <w:sz w:val="19"/>
          <w:szCs w:val="19"/>
        </w:rPr>
      </w:pPr>
      <w:r w:rsidRPr="00E832E2">
        <w:rPr>
          <w:rFonts w:cs="Arial"/>
          <w:sz w:val="19"/>
          <w:szCs w:val="19"/>
        </w:rPr>
        <w:t>Hey main street small businesses, there’s a Digital Service Squad in our community now thanks to the #</w:t>
      </w:r>
      <w:proofErr w:type="spellStart"/>
      <w:r w:rsidRPr="00E832E2">
        <w:rPr>
          <w:rFonts w:cs="Arial"/>
          <w:sz w:val="19"/>
          <w:szCs w:val="19"/>
        </w:rPr>
        <w:t>DigitalMainSt</w:t>
      </w:r>
      <w:proofErr w:type="spellEnd"/>
      <w:r w:rsidRPr="00E832E2">
        <w:rPr>
          <w:rFonts w:cs="Arial"/>
          <w:sz w:val="19"/>
          <w:szCs w:val="19"/>
        </w:rPr>
        <w:t xml:space="preserve"> Ontario Grant Program. Contact us to book your free appointment for tools, technologies and advice: </w:t>
      </w:r>
      <w:r w:rsidRPr="00E832E2">
        <w:rPr>
          <w:rFonts w:cs="Arial"/>
          <w:b/>
          <w:sz w:val="19"/>
          <w:szCs w:val="19"/>
        </w:rPr>
        <w:t>[insert contact URL]</w:t>
      </w:r>
      <w:r w:rsidRPr="00E832E2">
        <w:rPr>
          <w:rFonts w:cs="Arial"/>
          <w:sz w:val="19"/>
          <w:szCs w:val="19"/>
        </w:rPr>
        <w:t xml:space="preserve"> @</w:t>
      </w:r>
      <w:proofErr w:type="spellStart"/>
      <w:r w:rsidRPr="00E832E2">
        <w:rPr>
          <w:rFonts w:cs="Arial"/>
          <w:sz w:val="19"/>
          <w:szCs w:val="19"/>
        </w:rPr>
        <w:t>ONgov</w:t>
      </w:r>
      <w:proofErr w:type="spellEnd"/>
      <w:r w:rsidRPr="00E832E2">
        <w:rPr>
          <w:rFonts w:cs="Arial"/>
          <w:sz w:val="19"/>
          <w:szCs w:val="19"/>
        </w:rPr>
        <w:t xml:space="preserve"> @OBIAA_</w:t>
      </w:r>
    </w:p>
    <w:p w14:paraId="72AF1036" w14:textId="77777777" w:rsidR="0066679E" w:rsidRPr="00E832E2" w:rsidRDefault="0066679E" w:rsidP="0066679E">
      <w:pPr>
        <w:ind w:right="-142"/>
        <w:rPr>
          <w:rFonts w:cs="Arial"/>
          <w:sz w:val="19"/>
          <w:szCs w:val="19"/>
        </w:rPr>
      </w:pPr>
      <w:r w:rsidRPr="00E832E2">
        <w:rPr>
          <w:rFonts w:cs="Arial"/>
          <w:sz w:val="19"/>
          <w:szCs w:val="19"/>
        </w:rPr>
        <w:t xml:space="preserve">In case you missed it — </w:t>
      </w:r>
      <w:r w:rsidRPr="00E832E2">
        <w:rPr>
          <w:rFonts w:cs="Arial"/>
          <w:b/>
          <w:sz w:val="19"/>
          <w:szCs w:val="19"/>
        </w:rPr>
        <w:t>[insert @ BIA, Chamber, Municipality twitter handle]</w:t>
      </w:r>
      <w:r w:rsidRPr="00E832E2">
        <w:rPr>
          <w:rFonts w:cs="Arial"/>
          <w:sz w:val="19"/>
          <w:szCs w:val="19"/>
        </w:rPr>
        <w:t xml:space="preserve"> applied for and received a Digital Service Squad Grant! Take advantage of this free digital transformation service from local Ontario experts. Learn more: </w:t>
      </w:r>
      <w:r w:rsidRPr="00E832E2">
        <w:rPr>
          <w:rFonts w:cs="Arial"/>
          <w:b/>
          <w:sz w:val="19"/>
          <w:szCs w:val="19"/>
        </w:rPr>
        <w:t>[insert URL to contact you]</w:t>
      </w:r>
      <w:r w:rsidRPr="00E832E2">
        <w:rPr>
          <w:rFonts w:cs="Arial"/>
          <w:sz w:val="19"/>
          <w:szCs w:val="19"/>
        </w:rPr>
        <w:t xml:space="preserve"> #</w:t>
      </w:r>
      <w:proofErr w:type="spellStart"/>
      <w:r w:rsidRPr="00E832E2">
        <w:rPr>
          <w:rFonts w:cs="Arial"/>
          <w:sz w:val="19"/>
          <w:szCs w:val="19"/>
        </w:rPr>
        <w:t>DigitalMainSt</w:t>
      </w:r>
      <w:proofErr w:type="spellEnd"/>
      <w:r w:rsidRPr="00E832E2">
        <w:rPr>
          <w:rFonts w:cs="Arial"/>
          <w:sz w:val="19"/>
          <w:szCs w:val="19"/>
        </w:rPr>
        <w:t xml:space="preserve"> @OBIAA_</w:t>
      </w:r>
    </w:p>
    <w:p w14:paraId="410DE1FA" w14:textId="77777777" w:rsidR="0066679E" w:rsidRPr="00E832E2" w:rsidRDefault="0066679E" w:rsidP="0066679E">
      <w:pPr>
        <w:ind w:right="-142"/>
        <w:rPr>
          <w:rFonts w:cs="Arial"/>
          <w:b/>
          <w:sz w:val="19"/>
          <w:szCs w:val="19"/>
        </w:rPr>
      </w:pPr>
      <w:r w:rsidRPr="00E832E2">
        <w:rPr>
          <w:rFonts w:cs="Arial"/>
          <w:sz w:val="19"/>
          <w:szCs w:val="19"/>
        </w:rPr>
        <w:t xml:space="preserve">Digital Service Squad: A Free Resource for Your Small Business and right in our community. Learn more and book your one-on-one meeting today! </w:t>
      </w:r>
      <w:r w:rsidRPr="00E832E2">
        <w:rPr>
          <w:rFonts w:cs="Arial"/>
          <w:b/>
          <w:sz w:val="19"/>
          <w:szCs w:val="19"/>
        </w:rPr>
        <w:t>[insert contact URL here]</w:t>
      </w:r>
      <w:r w:rsidRPr="00E832E2">
        <w:rPr>
          <w:rFonts w:cs="Arial"/>
          <w:sz w:val="19"/>
          <w:szCs w:val="19"/>
        </w:rPr>
        <w:t xml:space="preserve"> #</w:t>
      </w:r>
      <w:proofErr w:type="spellStart"/>
      <w:r w:rsidRPr="00E832E2">
        <w:rPr>
          <w:rFonts w:cs="Arial"/>
          <w:sz w:val="19"/>
          <w:szCs w:val="19"/>
        </w:rPr>
        <w:t>DigitalMainSt</w:t>
      </w:r>
      <w:proofErr w:type="spellEnd"/>
      <w:r w:rsidRPr="00E832E2">
        <w:rPr>
          <w:rFonts w:cs="Arial"/>
          <w:sz w:val="19"/>
          <w:szCs w:val="19"/>
        </w:rPr>
        <w:t xml:space="preserve"> </w:t>
      </w:r>
      <w:r w:rsidRPr="00E832E2">
        <w:rPr>
          <w:rFonts w:cs="Arial"/>
          <w:b/>
          <w:sz w:val="19"/>
          <w:szCs w:val="19"/>
        </w:rPr>
        <w:t xml:space="preserve">[add </w:t>
      </w:r>
      <w:proofErr w:type="gramStart"/>
      <w:r w:rsidRPr="00E832E2">
        <w:rPr>
          <w:rFonts w:cs="Arial"/>
          <w:b/>
          <w:sz w:val="19"/>
          <w:szCs w:val="19"/>
        </w:rPr>
        <w:t>other</w:t>
      </w:r>
      <w:proofErr w:type="gramEnd"/>
      <w:r w:rsidRPr="00E832E2">
        <w:rPr>
          <w:rFonts w:cs="Arial"/>
          <w:b/>
          <w:sz w:val="19"/>
          <w:szCs w:val="19"/>
        </w:rPr>
        <w:t xml:space="preserve"> relevant hashtag or @]</w:t>
      </w:r>
    </w:p>
    <w:p w14:paraId="35346053" w14:textId="4CA2FF1F" w:rsidR="006A1013" w:rsidRPr="009A69A6" w:rsidRDefault="0066679E" w:rsidP="0066679E">
      <w:pPr>
        <w:rPr>
          <w:rFonts w:cs="Arial"/>
          <w:sz w:val="18"/>
          <w:szCs w:val="18"/>
        </w:rPr>
      </w:pPr>
      <w:r w:rsidRPr="00E832E2">
        <w:rPr>
          <w:rFonts w:cs="Arial"/>
          <w:sz w:val="19"/>
          <w:szCs w:val="19"/>
        </w:rPr>
        <w:t xml:space="preserve">Want some free one-on-one advice and help with enhancing your small business’s digital presence? Book your one-on-one appointment with a local Digital Service Squad expert: </w:t>
      </w:r>
      <w:r w:rsidRPr="00E832E2">
        <w:rPr>
          <w:rFonts w:cs="Arial"/>
          <w:b/>
          <w:sz w:val="19"/>
          <w:szCs w:val="19"/>
        </w:rPr>
        <w:t>[insert URL / Email to book]</w:t>
      </w:r>
      <w:r w:rsidRPr="00E832E2">
        <w:rPr>
          <w:rFonts w:cs="Arial"/>
          <w:sz w:val="19"/>
          <w:szCs w:val="19"/>
        </w:rPr>
        <w:t xml:space="preserve"> #</w:t>
      </w:r>
      <w:proofErr w:type="spellStart"/>
      <w:r w:rsidRPr="00E832E2">
        <w:rPr>
          <w:rFonts w:cs="Arial"/>
          <w:sz w:val="19"/>
          <w:szCs w:val="19"/>
        </w:rPr>
        <w:t>DigitalMainSt</w:t>
      </w:r>
      <w:proofErr w:type="spellEnd"/>
    </w:p>
    <w:p w14:paraId="464E9A67" w14:textId="77777777" w:rsidR="006A1013" w:rsidRPr="009A69A6" w:rsidRDefault="006A1013" w:rsidP="006A1013">
      <w:pPr>
        <w:pStyle w:val="Heading3"/>
      </w:pPr>
      <w:r w:rsidRPr="009A69A6">
        <w:t xml:space="preserve">Facebook: </w:t>
      </w:r>
    </w:p>
    <w:p w14:paraId="6017F1FC" w14:textId="77777777" w:rsidR="0066679E" w:rsidRPr="00E832E2" w:rsidRDefault="0066679E" w:rsidP="0066679E">
      <w:pPr>
        <w:ind w:right="-425"/>
        <w:rPr>
          <w:rFonts w:cs="Arial"/>
          <w:sz w:val="19"/>
          <w:szCs w:val="19"/>
        </w:rPr>
      </w:pPr>
      <w:r w:rsidRPr="00E832E2">
        <w:rPr>
          <w:rFonts w:cs="Arial"/>
          <w:sz w:val="19"/>
          <w:szCs w:val="19"/>
        </w:rPr>
        <w:t xml:space="preserve">Want help from highly trained digital marketing specialists to help your small business grow online? We have an expert Digital Service Squad ready to help.  Contact us today to book a free meeting </w:t>
      </w:r>
      <w:r w:rsidRPr="00E832E2">
        <w:rPr>
          <w:rFonts w:cs="Arial"/>
          <w:b/>
          <w:sz w:val="19"/>
          <w:szCs w:val="19"/>
        </w:rPr>
        <w:t>[enter contact URL]</w:t>
      </w:r>
      <w:r w:rsidRPr="00E832E2">
        <w:rPr>
          <w:rFonts w:cs="Arial"/>
          <w:sz w:val="19"/>
          <w:szCs w:val="19"/>
        </w:rPr>
        <w:t xml:space="preserve"> #</w:t>
      </w:r>
      <w:proofErr w:type="spellStart"/>
      <w:r w:rsidRPr="00E832E2">
        <w:rPr>
          <w:rFonts w:cs="Arial"/>
          <w:sz w:val="19"/>
          <w:szCs w:val="19"/>
        </w:rPr>
        <w:t>DigitalMainSt</w:t>
      </w:r>
      <w:proofErr w:type="spellEnd"/>
      <w:r w:rsidRPr="00E832E2">
        <w:rPr>
          <w:rFonts w:cs="Arial"/>
          <w:sz w:val="19"/>
          <w:szCs w:val="19"/>
        </w:rPr>
        <w:t xml:space="preserve"> @</w:t>
      </w:r>
      <w:proofErr w:type="spellStart"/>
      <w:r w:rsidRPr="00E832E2">
        <w:rPr>
          <w:rFonts w:cs="Arial"/>
          <w:sz w:val="19"/>
          <w:szCs w:val="19"/>
        </w:rPr>
        <w:t>OntarioBIAAssociation</w:t>
      </w:r>
      <w:proofErr w:type="spellEnd"/>
    </w:p>
    <w:p w14:paraId="11AB4B5C" w14:textId="77777777" w:rsidR="0066679E" w:rsidRPr="00E832E2" w:rsidRDefault="0066679E" w:rsidP="0066679E">
      <w:pPr>
        <w:ind w:right="-425"/>
        <w:rPr>
          <w:rFonts w:cs="Arial"/>
          <w:sz w:val="19"/>
          <w:szCs w:val="19"/>
        </w:rPr>
      </w:pPr>
      <w:r w:rsidRPr="00E832E2">
        <w:rPr>
          <w:rFonts w:cs="Arial"/>
          <w:sz w:val="19"/>
          <w:szCs w:val="19"/>
        </w:rPr>
        <w:t xml:space="preserve">Thrilled to announce our successful Digital Service Squad Grant application. We now have funding to help our local main street small businesses grow online. Let us know when to bring the squad to you. Contact us </w:t>
      </w:r>
      <w:r w:rsidRPr="00E832E2">
        <w:rPr>
          <w:rFonts w:cs="Arial"/>
          <w:b/>
          <w:sz w:val="19"/>
          <w:szCs w:val="19"/>
        </w:rPr>
        <w:t>[enter contact URL]</w:t>
      </w:r>
      <w:r w:rsidRPr="00E832E2">
        <w:rPr>
          <w:rFonts w:cs="Arial"/>
          <w:sz w:val="19"/>
          <w:szCs w:val="19"/>
        </w:rPr>
        <w:t xml:space="preserve"> #</w:t>
      </w:r>
      <w:proofErr w:type="spellStart"/>
      <w:r w:rsidRPr="00E832E2">
        <w:rPr>
          <w:rFonts w:cs="Arial"/>
          <w:sz w:val="19"/>
          <w:szCs w:val="19"/>
        </w:rPr>
        <w:t>DigitalMainSt</w:t>
      </w:r>
      <w:proofErr w:type="spellEnd"/>
      <w:r w:rsidRPr="00E832E2">
        <w:rPr>
          <w:rFonts w:cs="Arial"/>
          <w:sz w:val="19"/>
          <w:szCs w:val="19"/>
        </w:rPr>
        <w:t xml:space="preserve"> @</w:t>
      </w:r>
      <w:proofErr w:type="spellStart"/>
      <w:r w:rsidRPr="00E832E2">
        <w:rPr>
          <w:rFonts w:cs="Arial"/>
          <w:sz w:val="19"/>
          <w:szCs w:val="19"/>
        </w:rPr>
        <w:t>OntarioBIAAssociation</w:t>
      </w:r>
      <w:proofErr w:type="spellEnd"/>
    </w:p>
    <w:p w14:paraId="7376B0BB" w14:textId="77777777" w:rsidR="0066679E" w:rsidRPr="00E832E2" w:rsidRDefault="0066679E" w:rsidP="0066679E">
      <w:pPr>
        <w:ind w:right="-425"/>
        <w:rPr>
          <w:rFonts w:cs="Arial"/>
          <w:sz w:val="19"/>
          <w:szCs w:val="19"/>
        </w:rPr>
      </w:pPr>
      <w:r w:rsidRPr="00E832E2">
        <w:rPr>
          <w:rFonts w:cs="Arial"/>
          <w:sz w:val="19"/>
          <w:szCs w:val="19"/>
        </w:rPr>
        <w:t>Hey main street small businesses, there’s a Digital Service Squad in our community now thanks to the #</w:t>
      </w:r>
      <w:proofErr w:type="spellStart"/>
      <w:r w:rsidRPr="00E832E2">
        <w:rPr>
          <w:rFonts w:cs="Arial"/>
          <w:sz w:val="19"/>
          <w:szCs w:val="19"/>
        </w:rPr>
        <w:t>DigitalMainSt</w:t>
      </w:r>
      <w:proofErr w:type="spellEnd"/>
      <w:r w:rsidRPr="00E832E2">
        <w:rPr>
          <w:rFonts w:cs="Arial"/>
          <w:sz w:val="19"/>
          <w:szCs w:val="19"/>
        </w:rPr>
        <w:t xml:space="preserve"> Ontario Grant Program. Contact us to book your free appointment for tools, technologies and advice: </w:t>
      </w:r>
      <w:r w:rsidRPr="00E832E2">
        <w:rPr>
          <w:rFonts w:cs="Arial"/>
          <w:b/>
          <w:sz w:val="19"/>
          <w:szCs w:val="19"/>
        </w:rPr>
        <w:t>[insert contact URL]</w:t>
      </w:r>
      <w:r w:rsidRPr="00E832E2">
        <w:rPr>
          <w:rFonts w:cs="Arial"/>
          <w:sz w:val="19"/>
          <w:szCs w:val="19"/>
        </w:rPr>
        <w:t xml:space="preserve"> </w:t>
      </w:r>
    </w:p>
    <w:p w14:paraId="2B66EB7F" w14:textId="77777777" w:rsidR="0066679E" w:rsidRPr="00E832E2" w:rsidRDefault="0066679E" w:rsidP="0066679E">
      <w:pPr>
        <w:ind w:right="-425"/>
        <w:rPr>
          <w:rFonts w:cs="Arial"/>
          <w:sz w:val="19"/>
          <w:szCs w:val="19"/>
        </w:rPr>
      </w:pPr>
      <w:r w:rsidRPr="00E832E2">
        <w:rPr>
          <w:rFonts w:cs="Arial"/>
          <w:sz w:val="19"/>
          <w:szCs w:val="19"/>
        </w:rPr>
        <w:t xml:space="preserve">In case you missed it — </w:t>
      </w:r>
      <w:r w:rsidRPr="00E832E2">
        <w:rPr>
          <w:rFonts w:cs="Arial"/>
          <w:b/>
          <w:sz w:val="19"/>
          <w:szCs w:val="19"/>
        </w:rPr>
        <w:t>[insert your organization name]</w:t>
      </w:r>
      <w:r w:rsidRPr="00E832E2">
        <w:rPr>
          <w:rFonts w:cs="Arial"/>
          <w:sz w:val="19"/>
          <w:szCs w:val="19"/>
        </w:rPr>
        <w:t xml:space="preserve"> applied for and received a Digital Service Squad Grant! Take advantage of this free digital transformation service from local Ontario experts. Learn more: </w:t>
      </w:r>
      <w:r w:rsidRPr="00E832E2">
        <w:rPr>
          <w:rFonts w:cs="Arial"/>
          <w:b/>
          <w:sz w:val="19"/>
          <w:szCs w:val="19"/>
        </w:rPr>
        <w:t>[insert URL to contact you]</w:t>
      </w:r>
      <w:r w:rsidRPr="00E832E2">
        <w:rPr>
          <w:rFonts w:cs="Arial"/>
          <w:sz w:val="19"/>
          <w:szCs w:val="19"/>
        </w:rPr>
        <w:t xml:space="preserve"> #</w:t>
      </w:r>
      <w:proofErr w:type="spellStart"/>
      <w:r w:rsidRPr="00E832E2">
        <w:rPr>
          <w:rFonts w:cs="Arial"/>
          <w:sz w:val="19"/>
          <w:szCs w:val="19"/>
        </w:rPr>
        <w:t>DigitalMainSt</w:t>
      </w:r>
      <w:proofErr w:type="spellEnd"/>
      <w:r w:rsidRPr="00E832E2">
        <w:rPr>
          <w:rFonts w:cs="Arial"/>
          <w:sz w:val="19"/>
          <w:szCs w:val="19"/>
        </w:rPr>
        <w:t xml:space="preserve"> @</w:t>
      </w:r>
      <w:proofErr w:type="spellStart"/>
      <w:r w:rsidRPr="00E832E2">
        <w:rPr>
          <w:rFonts w:cs="Arial"/>
          <w:sz w:val="19"/>
          <w:szCs w:val="19"/>
        </w:rPr>
        <w:t>OntarioBIAAssociation</w:t>
      </w:r>
      <w:proofErr w:type="spellEnd"/>
    </w:p>
    <w:p w14:paraId="266540D4" w14:textId="77777777" w:rsidR="0066679E" w:rsidRPr="00E832E2" w:rsidRDefault="0066679E" w:rsidP="0066679E">
      <w:pPr>
        <w:ind w:right="-425"/>
        <w:rPr>
          <w:rFonts w:cs="Arial"/>
          <w:b/>
          <w:sz w:val="19"/>
          <w:szCs w:val="19"/>
        </w:rPr>
      </w:pPr>
      <w:r w:rsidRPr="00E832E2">
        <w:rPr>
          <w:rFonts w:cs="Arial"/>
          <w:sz w:val="19"/>
          <w:szCs w:val="19"/>
        </w:rPr>
        <w:t xml:space="preserve">Digital Service Squad: A Free Resource for Your Small Business and right in our community. Learn more and book your one-on-one meeting today! </w:t>
      </w:r>
      <w:r w:rsidRPr="00E832E2">
        <w:rPr>
          <w:rFonts w:cs="Arial"/>
          <w:b/>
          <w:sz w:val="19"/>
          <w:szCs w:val="19"/>
        </w:rPr>
        <w:t>[insert contact URL here]</w:t>
      </w:r>
      <w:r w:rsidRPr="00E832E2">
        <w:rPr>
          <w:rFonts w:cs="Arial"/>
          <w:sz w:val="19"/>
          <w:szCs w:val="19"/>
        </w:rPr>
        <w:t xml:space="preserve"> #</w:t>
      </w:r>
      <w:proofErr w:type="spellStart"/>
      <w:r w:rsidRPr="00E832E2">
        <w:rPr>
          <w:rFonts w:cs="Arial"/>
          <w:sz w:val="19"/>
          <w:szCs w:val="19"/>
        </w:rPr>
        <w:t>DigitalMainSt</w:t>
      </w:r>
      <w:proofErr w:type="spellEnd"/>
      <w:r w:rsidRPr="00E832E2">
        <w:rPr>
          <w:rFonts w:cs="Arial"/>
          <w:sz w:val="19"/>
          <w:szCs w:val="19"/>
        </w:rPr>
        <w:t xml:space="preserve"> </w:t>
      </w:r>
    </w:p>
    <w:p w14:paraId="6AD62EFB" w14:textId="1574C8C1" w:rsidR="006A1013" w:rsidRPr="009A69A6" w:rsidRDefault="0066679E" w:rsidP="0066679E">
      <w:pPr>
        <w:rPr>
          <w:rFonts w:cs="Arial"/>
          <w:sz w:val="18"/>
          <w:szCs w:val="18"/>
        </w:rPr>
      </w:pPr>
      <w:r w:rsidRPr="00E832E2">
        <w:rPr>
          <w:rFonts w:cs="Arial"/>
          <w:sz w:val="19"/>
          <w:szCs w:val="19"/>
        </w:rPr>
        <w:t xml:space="preserve">Want some free one-on-one advice and help with enhancing your small business’s digital presence? Book your one-on-one appointment with a local Digital Service Squad expert: </w:t>
      </w:r>
      <w:r w:rsidRPr="00E832E2">
        <w:rPr>
          <w:rFonts w:cs="Arial"/>
          <w:b/>
          <w:sz w:val="19"/>
          <w:szCs w:val="19"/>
        </w:rPr>
        <w:t>[insert URL / Email to book]</w:t>
      </w:r>
      <w:r w:rsidRPr="00E832E2">
        <w:rPr>
          <w:rFonts w:cs="Arial"/>
          <w:sz w:val="19"/>
          <w:szCs w:val="19"/>
        </w:rPr>
        <w:t xml:space="preserve"> #</w:t>
      </w:r>
      <w:proofErr w:type="spellStart"/>
      <w:r w:rsidRPr="00E832E2">
        <w:rPr>
          <w:rFonts w:cs="Arial"/>
          <w:sz w:val="19"/>
          <w:szCs w:val="19"/>
        </w:rPr>
        <w:t>DigitalMainSt</w:t>
      </w:r>
      <w:proofErr w:type="spellEnd"/>
    </w:p>
    <w:p w14:paraId="27E16847" w14:textId="77777777" w:rsidR="009B3204" w:rsidRPr="006444A0" w:rsidRDefault="009B3204" w:rsidP="0066679E">
      <w:pPr>
        <w:pStyle w:val="Footer"/>
        <w:spacing w:before="360" w:after="100" w:afterAutospacing="1"/>
        <w:ind w:right="360"/>
        <w:rPr>
          <w:b/>
          <w:color w:val="0D464A"/>
          <w:sz w:val="17"/>
          <w:szCs w:val="17"/>
        </w:rPr>
      </w:pPr>
      <w:r w:rsidRPr="006444A0">
        <w:rPr>
          <w:b/>
          <w:color w:val="0D464A"/>
          <w:sz w:val="17"/>
          <w:szCs w:val="17"/>
        </w:rPr>
        <w:t>Supported by:</w:t>
      </w:r>
    </w:p>
    <w:p w14:paraId="5EAB1E2D" w14:textId="040998F8" w:rsidR="009B3204" w:rsidRPr="002B32BC" w:rsidRDefault="009B3204" w:rsidP="002B32BC">
      <w:pPr>
        <w:pStyle w:val="Footer"/>
        <w:ind w:right="360"/>
      </w:pPr>
      <w:r w:rsidRPr="006444A0">
        <w:rPr>
          <w:rStyle w:val="PageNumber"/>
          <w:noProof/>
          <w:color w:val="05575C"/>
        </w:rPr>
        <w:drawing>
          <wp:inline distT="0" distB="0" distL="0" distR="0" wp14:anchorId="291BEDE4" wp14:editId="19E59B11">
            <wp:extent cx="5938463" cy="500310"/>
            <wp:effectExtent l="0" t="0" r="0" b="0"/>
            <wp:docPr id="8" name="Picture 8" descr="Banner containing the logos of Google, Mastercard, Rogers, Shopify, and 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90382" cy="521534"/>
                    </a:xfrm>
                    <a:prstGeom prst="rect">
                      <a:avLst/>
                    </a:prstGeom>
                  </pic:spPr>
                </pic:pic>
              </a:graphicData>
            </a:graphic>
          </wp:inline>
        </w:drawing>
      </w:r>
    </w:p>
    <w:sectPr w:rsidR="009B3204" w:rsidRPr="002B32BC" w:rsidSect="009B3204">
      <w:headerReference w:type="default" r:id="rId16"/>
      <w:footerReference w:type="even" r:id="rId17"/>
      <w:footerReference w:type="default" r:id="rId18"/>
      <w:headerReference w:type="first" r:id="rId19"/>
      <w:footerReference w:type="first" r:id="rId20"/>
      <w:pgSz w:w="12240" w:h="15840"/>
      <w:pgMar w:top="1440" w:right="1444" w:bottom="1151" w:left="1440" w:header="0" w:footer="5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3468A" w14:textId="77777777" w:rsidR="000D75FD" w:rsidRDefault="000D75FD" w:rsidP="00AF1840">
      <w:pPr>
        <w:spacing w:after="0" w:line="240" w:lineRule="auto"/>
      </w:pPr>
      <w:r>
        <w:separator/>
      </w:r>
    </w:p>
  </w:endnote>
  <w:endnote w:type="continuationSeparator" w:id="0">
    <w:p w14:paraId="67222B67" w14:textId="77777777" w:rsidR="000D75FD" w:rsidRDefault="000D75FD" w:rsidP="00AF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Lato Black">
    <w:altName w:val="Segoe UI"/>
    <w:charset w:val="00"/>
    <w:family w:val="swiss"/>
    <w:pitch w:val="variable"/>
    <w:sig w:usb0="E10002FF" w:usb1="5000ECFF" w:usb2="00000021" w:usb3="00000000" w:csb0="0000019F" w:csb1="00000000"/>
  </w:font>
  <w:font w:name="Times New Roman (Headings CS)">
    <w:altName w:val="Times New Roman"/>
    <w:charset w:val="00"/>
    <w:family w:val="roman"/>
    <w:pitch w:val="default"/>
  </w:font>
  <w:font w:name="Lato">
    <w:altName w:val="Segoe UI"/>
    <w:charset w:val="00"/>
    <w:family w:val="swiss"/>
    <w:pitch w:val="variable"/>
    <w:sig w:usb0="E10002FF" w:usb1="5000ECFF" w:usb2="00000021" w:usb3="00000000" w:csb0="0000019F" w:csb1="00000000"/>
  </w:font>
  <w:font w:name="Frank Ruhl Libre Black">
    <w:altName w:val="Arial"/>
    <w:charset w:val="B1"/>
    <w:family w:val="auto"/>
    <w:pitch w:val="variable"/>
    <w:sig w:usb0="00000807" w:usb1="40000001" w:usb2="00000000" w:usb3="00000000" w:csb0="000000A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4536301"/>
      <w:docPartObj>
        <w:docPartGallery w:val="Page Numbers (Bottom of Page)"/>
        <w:docPartUnique/>
      </w:docPartObj>
    </w:sdtPr>
    <w:sdtEndPr>
      <w:rPr>
        <w:rStyle w:val="PageNumber"/>
      </w:rPr>
    </w:sdtEndPr>
    <w:sdtContent>
      <w:p w14:paraId="271709A8" w14:textId="77777777" w:rsidR="00CA605E" w:rsidRDefault="00CA605E" w:rsidP="00D92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A2954" w14:textId="77777777" w:rsidR="00CA605E" w:rsidRDefault="00CA605E" w:rsidP="00CA6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7EF7" w14:textId="4F02B302" w:rsidR="009B3204" w:rsidRDefault="009B3204" w:rsidP="009B32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C12B" w14:textId="77777777" w:rsidR="00CA605E" w:rsidRDefault="00CA605E" w:rsidP="00CA605E">
    <w:pPr>
      <w:pStyle w:val="Footer"/>
      <w:tabs>
        <w:tab w:val="clear" w:pos="4680"/>
        <w:tab w:val="clear" w:pos="9360"/>
        <w:tab w:val="left" w:pos="682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ABFD7" w14:textId="77777777" w:rsidR="000D75FD" w:rsidRDefault="000D75FD" w:rsidP="00AF1840">
      <w:pPr>
        <w:spacing w:after="0" w:line="240" w:lineRule="auto"/>
      </w:pPr>
      <w:r>
        <w:separator/>
      </w:r>
    </w:p>
  </w:footnote>
  <w:footnote w:type="continuationSeparator" w:id="0">
    <w:p w14:paraId="3915C261" w14:textId="77777777" w:rsidR="000D75FD" w:rsidRDefault="000D75FD" w:rsidP="00AF1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C0F3" w14:textId="650E1293" w:rsidR="009B3204" w:rsidRDefault="00034DDB" w:rsidP="00034DDB">
    <w:pPr>
      <w:pStyle w:val="Header"/>
      <w:tabs>
        <w:tab w:val="clear" w:pos="9360"/>
      </w:tabs>
      <w:spacing w:before="600" w:after="120"/>
      <w:ind w:right="-1444"/>
    </w:pPr>
    <w:r w:rsidRPr="00611967">
      <w:rPr>
        <w:rFonts w:eastAsia="Times New Roman" w:cs="Arial"/>
        <w:noProof/>
        <w:color w:val="05575C"/>
        <w:sz w:val="32"/>
        <w:szCs w:val="32"/>
        <w:lang w:eastAsia="en-CA"/>
      </w:rPr>
      <w:drawing>
        <wp:inline distT="0" distB="0" distL="0" distR="0" wp14:anchorId="329E23AA" wp14:editId="0C9BC5DF">
          <wp:extent cx="1060300" cy="863948"/>
          <wp:effectExtent l="0" t="0" r="0" b="0"/>
          <wp:docPr id="4" name="Picture 4" descr="Digital Main Stree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7793" cy="87820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D39F" w14:textId="0EEEBAC5" w:rsidR="003F4874" w:rsidRDefault="003F4874" w:rsidP="003F4874">
    <w:pPr>
      <w:pStyle w:val="Header"/>
      <w:tabs>
        <w:tab w:val="clear" w:pos="9360"/>
      </w:tabs>
      <w:ind w:right="-1444"/>
      <w:jc w:val="right"/>
    </w:pPr>
    <w:r w:rsidRPr="00333495">
      <w:rPr>
        <w:rFonts w:cs="Arial"/>
        <w:noProof/>
        <w:sz w:val="40"/>
        <w:szCs w:val="40"/>
      </w:rPr>
      <mc:AlternateContent>
        <mc:Choice Requires="wps">
          <w:drawing>
            <wp:inline distT="0" distB="0" distL="0" distR="0" wp14:anchorId="777FDB00" wp14:editId="7F017B1E">
              <wp:extent cx="1360028" cy="1753634"/>
              <wp:effectExtent l="0" t="6350" r="5715" b="5715"/>
              <wp:docPr id="11" name="Right Tri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flipH="1">
                        <a:off x="0" y="0"/>
                        <a:ext cx="1360028" cy="1753634"/>
                      </a:xfrm>
                      <a:prstGeom prst="rtTriangle">
                        <a:avLst/>
                      </a:prstGeom>
                      <a:solidFill>
                        <a:srgbClr val="0C46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F893817"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style="width:107.1pt;height:138.1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" fillcolor="#0c464a" stroked="f" strokeweight="1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55F7E"/>
    <w:multiLevelType w:val="hybridMultilevel"/>
    <w:tmpl w:val="3E329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E72159"/>
    <w:multiLevelType w:val="hybridMultilevel"/>
    <w:tmpl w:val="02E69A18"/>
    <w:lvl w:ilvl="0" w:tplc="F70ADD12">
      <w:start w:val="1"/>
      <w:numFmt w:val="decimal"/>
      <w:lvlText w:val="%1."/>
      <w:lvlJc w:val="left"/>
      <w:pPr>
        <w:ind w:left="1070" w:hanging="360"/>
      </w:pPr>
      <w:rPr>
        <w:rFonts w:hint="default"/>
        <w:b/>
        <w:color w:val="07A6A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42214CE"/>
    <w:multiLevelType w:val="hybridMultilevel"/>
    <w:tmpl w:val="9BF46628"/>
    <w:lvl w:ilvl="0" w:tplc="9AB0BEAC">
      <w:start w:val="1"/>
      <w:numFmt w:val="decimal"/>
      <w:pStyle w:val="ListParagraph"/>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BBA5E0D"/>
    <w:multiLevelType w:val="hybridMultilevel"/>
    <w:tmpl w:val="BB3679D4"/>
    <w:lvl w:ilvl="0" w:tplc="041CFE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0A"/>
    <w:rsid w:val="00023EB6"/>
    <w:rsid w:val="00034DDB"/>
    <w:rsid w:val="00036793"/>
    <w:rsid w:val="0005420F"/>
    <w:rsid w:val="000B5E6A"/>
    <w:rsid w:val="000C45C4"/>
    <w:rsid w:val="000C6DB5"/>
    <w:rsid w:val="000D75FD"/>
    <w:rsid w:val="000E69B6"/>
    <w:rsid w:val="000E7A08"/>
    <w:rsid w:val="0011378D"/>
    <w:rsid w:val="00125359"/>
    <w:rsid w:val="00192479"/>
    <w:rsid w:val="001A7F00"/>
    <w:rsid w:val="001C0E9B"/>
    <w:rsid w:val="001D2359"/>
    <w:rsid w:val="00254113"/>
    <w:rsid w:val="002B32BC"/>
    <w:rsid w:val="002B3EED"/>
    <w:rsid w:val="002F46A4"/>
    <w:rsid w:val="00333495"/>
    <w:rsid w:val="003521D4"/>
    <w:rsid w:val="00373BC6"/>
    <w:rsid w:val="00377F0A"/>
    <w:rsid w:val="003B0BF6"/>
    <w:rsid w:val="003C032E"/>
    <w:rsid w:val="003F4874"/>
    <w:rsid w:val="00422E5F"/>
    <w:rsid w:val="00427F89"/>
    <w:rsid w:val="00516631"/>
    <w:rsid w:val="005717F2"/>
    <w:rsid w:val="005735BE"/>
    <w:rsid w:val="00591501"/>
    <w:rsid w:val="005952DD"/>
    <w:rsid w:val="005D666E"/>
    <w:rsid w:val="00611967"/>
    <w:rsid w:val="00624F07"/>
    <w:rsid w:val="006444A0"/>
    <w:rsid w:val="00654428"/>
    <w:rsid w:val="0066679E"/>
    <w:rsid w:val="006A1013"/>
    <w:rsid w:val="006A3A6C"/>
    <w:rsid w:val="006B0792"/>
    <w:rsid w:val="006F3F8C"/>
    <w:rsid w:val="006F5F7F"/>
    <w:rsid w:val="007465C3"/>
    <w:rsid w:val="00796CD5"/>
    <w:rsid w:val="007A0339"/>
    <w:rsid w:val="007B676D"/>
    <w:rsid w:val="007F6404"/>
    <w:rsid w:val="0082191E"/>
    <w:rsid w:val="00857EC4"/>
    <w:rsid w:val="00875F0B"/>
    <w:rsid w:val="008D5AB9"/>
    <w:rsid w:val="008D5FB5"/>
    <w:rsid w:val="00917055"/>
    <w:rsid w:val="009B3204"/>
    <w:rsid w:val="009B3CB7"/>
    <w:rsid w:val="009C14A6"/>
    <w:rsid w:val="00A05E93"/>
    <w:rsid w:val="00A30711"/>
    <w:rsid w:val="00A67899"/>
    <w:rsid w:val="00A855A8"/>
    <w:rsid w:val="00AF0F79"/>
    <w:rsid w:val="00AF1840"/>
    <w:rsid w:val="00B239AC"/>
    <w:rsid w:val="00B4490E"/>
    <w:rsid w:val="00B777E1"/>
    <w:rsid w:val="00BB5315"/>
    <w:rsid w:val="00BF008B"/>
    <w:rsid w:val="00C76291"/>
    <w:rsid w:val="00CA605E"/>
    <w:rsid w:val="00CC24EA"/>
    <w:rsid w:val="00D174FC"/>
    <w:rsid w:val="00D802EF"/>
    <w:rsid w:val="00D96F70"/>
    <w:rsid w:val="00DA1B12"/>
    <w:rsid w:val="00DB0380"/>
    <w:rsid w:val="00DD125C"/>
    <w:rsid w:val="00DF7223"/>
    <w:rsid w:val="00E2287B"/>
    <w:rsid w:val="00E3615F"/>
    <w:rsid w:val="00E8353E"/>
    <w:rsid w:val="00EF2465"/>
    <w:rsid w:val="00F47A4A"/>
    <w:rsid w:val="00FA5BF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C145D"/>
  <w15:chartTrackingRefBased/>
  <w15:docId w15:val="{A9ED7D05-41FE-E34F-8A7E-E90D0FD0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EB6"/>
    <w:pPr>
      <w:spacing w:after="160" w:line="259" w:lineRule="auto"/>
    </w:pPr>
    <w:rPr>
      <w:rFonts w:ascii="Arial" w:hAnsi="Arial"/>
      <w:sz w:val="22"/>
      <w:szCs w:val="22"/>
    </w:rPr>
  </w:style>
  <w:style w:type="paragraph" w:styleId="Heading1">
    <w:name w:val="heading 1"/>
    <w:basedOn w:val="Normal"/>
    <w:next w:val="Normal"/>
    <w:link w:val="Heading1Char"/>
    <w:uiPriority w:val="9"/>
    <w:qFormat/>
    <w:rsid w:val="009B3204"/>
    <w:pPr>
      <w:keepNext/>
      <w:keepLines/>
      <w:spacing w:before="360" w:after="360"/>
      <w:outlineLvl w:val="0"/>
    </w:pPr>
    <w:rPr>
      <w:rFonts w:asciiTheme="minorBidi" w:eastAsiaTheme="majorEastAsia" w:hAnsiTheme="minorBidi"/>
      <w:b/>
      <w:color w:val="0D464A"/>
      <w:sz w:val="52"/>
      <w:szCs w:val="52"/>
    </w:rPr>
  </w:style>
  <w:style w:type="paragraph" w:styleId="Heading2">
    <w:name w:val="heading 2"/>
    <w:basedOn w:val="Normal"/>
    <w:next w:val="Normal"/>
    <w:link w:val="Heading2Char"/>
    <w:autoRedefine/>
    <w:uiPriority w:val="9"/>
    <w:unhideWhenUsed/>
    <w:qFormat/>
    <w:rsid w:val="006A1013"/>
    <w:pPr>
      <w:keepNext/>
      <w:keepLines/>
      <w:spacing w:before="320" w:after="320"/>
      <w:outlineLvl w:val="1"/>
    </w:pPr>
    <w:rPr>
      <w:rFonts w:asciiTheme="minorBidi" w:eastAsiaTheme="majorEastAsia" w:hAnsiTheme="minorBidi"/>
      <w:b/>
      <w:bCs/>
      <w:color w:val="067976"/>
      <w:sz w:val="36"/>
      <w:szCs w:val="36"/>
    </w:rPr>
  </w:style>
  <w:style w:type="paragraph" w:styleId="Heading3">
    <w:name w:val="heading 3"/>
    <w:basedOn w:val="Normal"/>
    <w:next w:val="Normal"/>
    <w:link w:val="Heading3Char"/>
    <w:autoRedefine/>
    <w:uiPriority w:val="9"/>
    <w:unhideWhenUsed/>
    <w:qFormat/>
    <w:rsid w:val="006A1013"/>
    <w:pPr>
      <w:keepNext/>
      <w:keepLines/>
      <w:spacing w:before="40"/>
      <w:outlineLvl w:val="2"/>
    </w:pPr>
    <w:rPr>
      <w:rFonts w:asciiTheme="minorBidi" w:eastAsiaTheme="majorEastAsia" w:hAnsiTheme="minorBidi"/>
      <w:b/>
      <w:bCs/>
      <w:color w:val="0D464A"/>
    </w:rPr>
  </w:style>
  <w:style w:type="paragraph" w:styleId="Heading4">
    <w:name w:val="heading 4"/>
    <w:basedOn w:val="Normal"/>
    <w:next w:val="Normal"/>
    <w:link w:val="Heading4Char"/>
    <w:autoRedefine/>
    <w:uiPriority w:val="9"/>
    <w:unhideWhenUsed/>
    <w:qFormat/>
    <w:rsid w:val="009C14A6"/>
    <w:pPr>
      <w:keepNext/>
      <w:keepLines/>
      <w:spacing w:before="40"/>
      <w:outlineLvl w:val="3"/>
    </w:pPr>
    <w:rPr>
      <w:rFonts w:ascii="Lato Black" w:eastAsiaTheme="majorEastAsia" w:hAnsi="Lato Black" w:cs="Times New Roman (Headings CS)"/>
      <w:b/>
      <w:i/>
      <w:iCs/>
      <w:caps/>
      <w:color w:val="540048"/>
      <w:spacing w:val="30"/>
    </w:rPr>
  </w:style>
  <w:style w:type="paragraph" w:styleId="Heading6">
    <w:name w:val="heading 6"/>
    <w:basedOn w:val="Normal"/>
    <w:next w:val="Normal"/>
    <w:link w:val="Heading6Char"/>
    <w:uiPriority w:val="9"/>
    <w:unhideWhenUsed/>
    <w:qFormat/>
    <w:rsid w:val="00FA5BF4"/>
    <w:pPr>
      <w:keepNext/>
      <w:keepLines/>
      <w:spacing w:before="40" w:after="0"/>
      <w:outlineLvl w:val="5"/>
    </w:pPr>
    <w:rPr>
      <w:rFonts w:eastAsiaTheme="majorEastAsia" w:cstheme="majorBidi"/>
      <w:color w:val="0C464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204"/>
    <w:rPr>
      <w:rFonts w:asciiTheme="minorBidi" w:eastAsiaTheme="majorEastAsia" w:hAnsiTheme="minorBidi"/>
      <w:b/>
      <w:color w:val="0D464A"/>
      <w:sz w:val="52"/>
      <w:szCs w:val="52"/>
    </w:rPr>
  </w:style>
  <w:style w:type="paragraph" w:styleId="NoSpacing">
    <w:name w:val="No Spacing"/>
    <w:uiPriority w:val="1"/>
    <w:qFormat/>
    <w:rsid w:val="009C14A6"/>
    <w:rPr>
      <w:rFonts w:ascii="Lato" w:hAnsi="Lato"/>
    </w:rPr>
  </w:style>
  <w:style w:type="character" w:customStyle="1" w:styleId="Heading2Char">
    <w:name w:val="Heading 2 Char"/>
    <w:basedOn w:val="DefaultParagraphFont"/>
    <w:link w:val="Heading2"/>
    <w:uiPriority w:val="9"/>
    <w:rsid w:val="006A1013"/>
    <w:rPr>
      <w:rFonts w:asciiTheme="minorBidi" w:eastAsiaTheme="majorEastAsia" w:hAnsiTheme="minorBidi"/>
      <w:b/>
      <w:bCs/>
      <w:color w:val="067976"/>
      <w:sz w:val="36"/>
      <w:szCs w:val="36"/>
    </w:rPr>
  </w:style>
  <w:style w:type="character" w:customStyle="1" w:styleId="Heading3Char">
    <w:name w:val="Heading 3 Char"/>
    <w:basedOn w:val="DefaultParagraphFont"/>
    <w:link w:val="Heading3"/>
    <w:uiPriority w:val="9"/>
    <w:rsid w:val="006A1013"/>
    <w:rPr>
      <w:rFonts w:asciiTheme="minorBidi" w:eastAsiaTheme="majorEastAsia" w:hAnsiTheme="minorBidi"/>
      <w:b/>
      <w:bCs/>
      <w:color w:val="0D464A"/>
      <w:sz w:val="22"/>
      <w:szCs w:val="22"/>
    </w:rPr>
  </w:style>
  <w:style w:type="character" w:customStyle="1" w:styleId="Heading4Char">
    <w:name w:val="Heading 4 Char"/>
    <w:basedOn w:val="DefaultParagraphFont"/>
    <w:link w:val="Heading4"/>
    <w:uiPriority w:val="9"/>
    <w:rsid w:val="009C14A6"/>
    <w:rPr>
      <w:rFonts w:ascii="Lato Black" w:eastAsiaTheme="majorEastAsia" w:hAnsi="Lato Black" w:cs="Times New Roman (Headings CS)"/>
      <w:b/>
      <w:i/>
      <w:iCs/>
      <w:caps/>
      <w:color w:val="540048"/>
      <w:spacing w:val="30"/>
    </w:rPr>
  </w:style>
  <w:style w:type="paragraph" w:styleId="Title">
    <w:name w:val="Title"/>
    <w:basedOn w:val="Normal"/>
    <w:next w:val="Normal"/>
    <w:link w:val="TitleChar"/>
    <w:autoRedefine/>
    <w:uiPriority w:val="10"/>
    <w:qFormat/>
    <w:rsid w:val="009C14A6"/>
    <w:pPr>
      <w:contextualSpacing/>
    </w:pPr>
    <w:rPr>
      <w:rFonts w:ascii="Frank Ruhl Libre Black" w:eastAsiaTheme="majorEastAsia" w:hAnsi="Frank Ruhl Libre Black" w:cstheme="majorBidi"/>
      <w:color w:val="540048"/>
      <w:spacing w:val="-10"/>
      <w:kern w:val="28"/>
      <w:sz w:val="56"/>
      <w:szCs w:val="56"/>
    </w:rPr>
  </w:style>
  <w:style w:type="character" w:customStyle="1" w:styleId="TitleChar">
    <w:name w:val="Title Char"/>
    <w:basedOn w:val="DefaultParagraphFont"/>
    <w:link w:val="Title"/>
    <w:uiPriority w:val="10"/>
    <w:rsid w:val="009C14A6"/>
    <w:rPr>
      <w:rFonts w:ascii="Frank Ruhl Libre Black" w:eastAsiaTheme="majorEastAsia" w:hAnsi="Frank Ruhl Libre Black" w:cstheme="majorBidi"/>
      <w:color w:val="540048"/>
      <w:spacing w:val="-10"/>
      <w:kern w:val="28"/>
      <w:sz w:val="56"/>
      <w:szCs w:val="56"/>
    </w:rPr>
  </w:style>
  <w:style w:type="character" w:customStyle="1" w:styleId="Heading6Char">
    <w:name w:val="Heading 6 Char"/>
    <w:basedOn w:val="DefaultParagraphFont"/>
    <w:link w:val="Heading6"/>
    <w:uiPriority w:val="9"/>
    <w:rsid w:val="00FA5BF4"/>
    <w:rPr>
      <w:rFonts w:ascii="Arial" w:eastAsiaTheme="majorEastAsia" w:hAnsi="Arial" w:cstheme="majorBidi"/>
      <w:color w:val="0C464A"/>
      <w:sz w:val="22"/>
      <w:szCs w:val="22"/>
    </w:rPr>
  </w:style>
  <w:style w:type="paragraph" w:styleId="Header">
    <w:name w:val="header"/>
    <w:basedOn w:val="Normal"/>
    <w:link w:val="HeaderChar"/>
    <w:uiPriority w:val="99"/>
    <w:unhideWhenUsed/>
    <w:rsid w:val="00AF1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840"/>
    <w:rPr>
      <w:rFonts w:ascii="Arial" w:hAnsi="Arial"/>
      <w:sz w:val="22"/>
      <w:szCs w:val="22"/>
    </w:rPr>
  </w:style>
  <w:style w:type="paragraph" w:styleId="Footer">
    <w:name w:val="footer"/>
    <w:basedOn w:val="Normal"/>
    <w:link w:val="FooterChar"/>
    <w:uiPriority w:val="99"/>
    <w:unhideWhenUsed/>
    <w:rsid w:val="00AF1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40"/>
    <w:rPr>
      <w:rFonts w:ascii="Arial" w:hAnsi="Arial"/>
      <w:sz w:val="22"/>
      <w:szCs w:val="22"/>
    </w:rPr>
  </w:style>
  <w:style w:type="character" w:styleId="PageNumber">
    <w:name w:val="page number"/>
    <w:basedOn w:val="DefaultParagraphFont"/>
    <w:uiPriority w:val="99"/>
    <w:semiHidden/>
    <w:unhideWhenUsed/>
    <w:rsid w:val="00CA605E"/>
  </w:style>
  <w:style w:type="paragraph" w:styleId="ListParagraph">
    <w:name w:val="List Paragraph"/>
    <w:basedOn w:val="Normal"/>
    <w:uiPriority w:val="34"/>
    <w:qFormat/>
    <w:rsid w:val="009B3204"/>
    <w:pPr>
      <w:numPr>
        <w:numId w:val="2"/>
      </w:numPr>
      <w:tabs>
        <w:tab w:val="left" w:pos="960"/>
      </w:tabs>
      <w:spacing w:line="240" w:lineRule="auto"/>
      <w:contextualSpacing/>
    </w:pPr>
    <w:rPr>
      <w:rFonts w:cs="Arial"/>
      <w:szCs w:val="24"/>
      <w:lang w:val="en-US"/>
    </w:rPr>
  </w:style>
  <w:style w:type="character" w:styleId="Hyperlink">
    <w:name w:val="Hyperlink"/>
    <w:basedOn w:val="DefaultParagraphFont"/>
    <w:uiPriority w:val="99"/>
    <w:unhideWhenUsed/>
    <w:rsid w:val="00CC24EA"/>
    <w:rPr>
      <w:color w:val="0563C1" w:themeColor="hyperlink"/>
      <w:u w:val="single"/>
    </w:rPr>
  </w:style>
  <w:style w:type="character" w:styleId="FollowedHyperlink">
    <w:name w:val="FollowedHyperlink"/>
    <w:basedOn w:val="DefaultParagraphFont"/>
    <w:uiPriority w:val="99"/>
    <w:semiHidden/>
    <w:unhideWhenUsed/>
    <w:rsid w:val="003C032E"/>
    <w:rPr>
      <w:color w:val="954F72" w:themeColor="followedHyperlink"/>
      <w:u w:val="single"/>
    </w:rPr>
  </w:style>
  <w:style w:type="character" w:styleId="UnresolvedMention">
    <w:name w:val="Unresolved Mention"/>
    <w:basedOn w:val="DefaultParagraphFont"/>
    <w:uiPriority w:val="99"/>
    <w:semiHidden/>
    <w:unhideWhenUsed/>
    <w:rsid w:val="00427F89"/>
    <w:rPr>
      <w:color w:val="808080"/>
      <w:shd w:val="clear" w:color="auto" w:fill="E6E6E6"/>
    </w:rPr>
  </w:style>
  <w:style w:type="paragraph" w:styleId="BalloonText">
    <w:name w:val="Balloon Text"/>
    <w:basedOn w:val="Normal"/>
    <w:link w:val="BalloonTextChar"/>
    <w:uiPriority w:val="99"/>
    <w:semiHidden/>
    <w:unhideWhenUsed/>
    <w:rsid w:val="009B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204"/>
    <w:rPr>
      <w:rFonts w:ascii="Segoe UI" w:hAnsi="Segoe UI" w:cs="Segoe UI"/>
      <w:sz w:val="18"/>
      <w:szCs w:val="18"/>
    </w:rPr>
  </w:style>
  <w:style w:type="paragraph" w:customStyle="1" w:styleId="Message">
    <w:name w:val="Message"/>
    <w:basedOn w:val="Normal"/>
    <w:qFormat/>
    <w:rsid w:val="006A1013"/>
    <w:pPr>
      <w:pBdr>
        <w:top w:val="single" w:sz="8" w:space="8" w:color="0D464A"/>
        <w:bottom w:val="single" w:sz="8" w:space="8" w:color="0D464A"/>
      </w:pBdr>
      <w:spacing w:before="240"/>
      <w:ind w:left="720" w:right="716"/>
      <w:jc w:val="center"/>
    </w:pPr>
    <w:rPr>
      <w:rFonts w:cs="Arial"/>
      <w:i/>
      <w:iCs/>
      <w:color w:val="0D464A"/>
      <w:sz w:val="24"/>
      <w:szCs w:val="24"/>
    </w:rPr>
  </w:style>
  <w:style w:type="paragraph" w:customStyle="1" w:styleId="SeparatorLine">
    <w:name w:val="Separator Line"/>
    <w:basedOn w:val="Normal"/>
    <w:qFormat/>
    <w:rsid w:val="006A1013"/>
    <w:pPr>
      <w:tabs>
        <w:tab w:val="left" w:leader="underscore" w:pos="1080"/>
      </w:tabs>
      <w:ind w:left="-90"/>
    </w:pPr>
    <w:rPr>
      <w:rFonts w:cs="Arial"/>
      <w:color w:val="0D464A"/>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85495">
      <w:bodyDiv w:val="1"/>
      <w:marLeft w:val="0"/>
      <w:marRight w:val="0"/>
      <w:marTop w:val="0"/>
      <w:marBottom w:val="0"/>
      <w:divBdr>
        <w:top w:val="none" w:sz="0" w:space="0" w:color="auto"/>
        <w:left w:val="none" w:sz="0" w:space="0" w:color="auto"/>
        <w:bottom w:val="none" w:sz="0" w:space="0" w:color="auto"/>
        <w:right w:val="none" w:sz="0" w:space="0" w:color="auto"/>
      </w:divBdr>
    </w:div>
    <w:div w:id="9610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igital_mainst" TargetMode="External"/><Relationship Id="rId13" Type="http://schemas.openxmlformats.org/officeDocument/2006/relationships/hyperlink" Target="https://www.instagram.com/obiaa_/"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facebook.com/ontariobiaassoci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OBIAA_"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www.instagram.com/digitalmainstree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facebook.com/DigitalMainStreet/" TargetMode="External"/><Relationship Id="rId14" Type="http://schemas.openxmlformats.org/officeDocument/2006/relationships/hyperlink" Target="https://www.linkedin.com/company/obia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Digital Service Squad - Social Media Links and Content to Share</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Service Squad - Social Media Links and Content to Share</dc:title>
  <dc:subject>Digital Service Squad - Social Media Links and Content to Share</dc:subject>
  <dc:creator>Digital Main Street;Ontario Business Improvement Area Association;OBIAA;Government of Ontario;Toronto Association of Business Improvement Areas;TABIA</dc:creator>
  <cp:keywords>Digital Main Street; Ontario Business Improvement Area Association; OBIAA; Government of Ontario; Toronto Association of Business Improvement Areas; TABIA; Digital Service Squad; Social Media Links; Content to Share;</cp:keywords>
  <dc:description/>
  <cp:lastModifiedBy>CommonLook Remediation Services</cp:lastModifiedBy>
  <cp:revision>4</cp:revision>
  <dcterms:created xsi:type="dcterms:W3CDTF">2019-11-14T21:07:00Z</dcterms:created>
  <dcterms:modified xsi:type="dcterms:W3CDTF">2019-11-14T21:37:00Z</dcterms:modified>
</cp:coreProperties>
</file>